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2" w:rsidRPr="00020169" w:rsidRDefault="00690892">
      <w:pPr>
        <w:pStyle w:val="a4"/>
        <w:shd w:val="clear" w:color="auto" w:fill="auto"/>
        <w:spacing w:after="244"/>
        <w:ind w:left="20"/>
        <w:rPr>
          <w:b/>
        </w:rPr>
      </w:pPr>
      <w:r w:rsidRPr="00020169">
        <w:rPr>
          <w:b/>
        </w:rPr>
        <w:t>Информация о возможности при</w:t>
      </w:r>
      <w:r w:rsidR="00020169">
        <w:rPr>
          <w:b/>
        </w:rPr>
        <w:t>ё</w:t>
      </w:r>
      <w:r w:rsidRPr="00020169">
        <w:rPr>
          <w:b/>
        </w:rPr>
        <w:t>ма заявлений и необходимых документов от поступающих в электронной форме</w:t>
      </w:r>
    </w:p>
    <w:p w:rsidR="00690892" w:rsidRDefault="00690892">
      <w:pPr>
        <w:pStyle w:val="a4"/>
        <w:shd w:val="clear" w:color="auto" w:fill="auto"/>
        <w:spacing w:after="0" w:line="322" w:lineRule="exact"/>
        <w:ind w:left="20" w:right="20" w:firstLine="460"/>
        <w:jc w:val="both"/>
      </w:pPr>
      <w:r>
        <w:rPr>
          <w:rStyle w:val="1"/>
          <w:rFonts w:cs="Times New Roman"/>
        </w:rPr>
        <w:t>Поступающие вправе направить заявление о при</w:t>
      </w:r>
      <w:r w:rsidR="00020169">
        <w:rPr>
          <w:rStyle w:val="1"/>
          <w:rFonts w:cs="Times New Roman"/>
        </w:rPr>
        <w:t>ё</w:t>
      </w:r>
      <w:r>
        <w:rPr>
          <w:rStyle w:val="1"/>
          <w:rFonts w:cs="Times New Roman"/>
        </w:rPr>
        <w:t>ме, а также необходимые документы через операторов почтовой связи общего пользования, а также в электронной форме в соответствии с Федеральным законом от 6 апреля 2011 г. N 6Э-ФЗ "Об электронной подписи"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связи".</w:t>
      </w:r>
    </w:p>
    <w:p w:rsidR="00690892" w:rsidRDefault="00690892">
      <w:pPr>
        <w:pStyle w:val="a4"/>
        <w:shd w:val="clear" w:color="auto" w:fill="auto"/>
        <w:spacing w:after="0" w:line="322" w:lineRule="exact"/>
        <w:ind w:left="20" w:right="20" w:firstLine="460"/>
        <w:jc w:val="both"/>
      </w:pPr>
      <w:r>
        <w:rPr>
          <w:rStyle w:val="1"/>
          <w:rFonts w:cs="Times New Roman"/>
        </w:rPr>
        <w:t>При направлении документов по почте поступающий к заявлению о при</w:t>
      </w:r>
      <w:r w:rsidR="00020169">
        <w:rPr>
          <w:rStyle w:val="1"/>
          <w:rFonts w:cs="Times New Roman"/>
        </w:rPr>
        <w:t>ё</w:t>
      </w:r>
      <w:r>
        <w:rPr>
          <w:rStyle w:val="1"/>
          <w:rFonts w:cs="Times New Roman"/>
        </w:rPr>
        <w:t>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</w:t>
      </w:r>
      <w:r w:rsidR="00020169">
        <w:rPr>
          <w:rStyle w:val="1"/>
          <w:rFonts w:cs="Times New Roman"/>
        </w:rPr>
        <w:t>ё</w:t>
      </w:r>
      <w:r>
        <w:rPr>
          <w:rStyle w:val="1"/>
          <w:rFonts w:cs="Times New Roman"/>
        </w:rPr>
        <w:t xml:space="preserve">ма в ГОБПОУ «Лебедянский </w:t>
      </w:r>
      <w:r w:rsidR="00020169">
        <w:rPr>
          <w:rStyle w:val="1"/>
          <w:rFonts w:cs="Times New Roman"/>
        </w:rPr>
        <w:t>педагогический колледж</w:t>
      </w:r>
      <w:r>
        <w:rPr>
          <w:rStyle w:val="1"/>
          <w:rFonts w:cs="Times New Roman"/>
        </w:rPr>
        <w:t>» на 2018-2019 учебный год.</w:t>
      </w:r>
    </w:p>
    <w:p w:rsidR="00690892" w:rsidRDefault="00690892">
      <w:pPr>
        <w:pStyle w:val="a4"/>
        <w:shd w:val="clear" w:color="auto" w:fill="auto"/>
        <w:spacing w:after="0" w:line="322" w:lineRule="exact"/>
        <w:ind w:left="20" w:right="20" w:firstLine="460"/>
        <w:jc w:val="both"/>
      </w:pPr>
      <w:r>
        <w:rPr>
          <w:rStyle w:val="1"/>
          <w:rFonts w:cs="Times New Roman"/>
        </w:rPr>
        <w:t xml:space="preserve">Документы, направленные по почте, принимаются при их поступлении в </w:t>
      </w:r>
      <w:r w:rsidR="00020169">
        <w:rPr>
          <w:rStyle w:val="1"/>
          <w:rFonts w:cs="Times New Roman"/>
        </w:rPr>
        <w:t>учреждение</w:t>
      </w:r>
      <w:r>
        <w:rPr>
          <w:rStyle w:val="1"/>
          <w:rFonts w:cs="Times New Roman"/>
        </w:rPr>
        <w:t xml:space="preserve"> не позднее сроков, установленных Правилами при</w:t>
      </w:r>
      <w:r w:rsidR="00020169">
        <w:rPr>
          <w:rStyle w:val="1"/>
          <w:rFonts w:cs="Times New Roman"/>
        </w:rPr>
        <w:t>ё</w:t>
      </w:r>
      <w:r>
        <w:rPr>
          <w:rStyle w:val="1"/>
          <w:rFonts w:cs="Times New Roman"/>
        </w:rPr>
        <w:t xml:space="preserve">ма в ГОБПОУ «Лебедянский </w:t>
      </w:r>
      <w:r w:rsidR="00020169">
        <w:rPr>
          <w:rStyle w:val="1"/>
          <w:rFonts w:cs="Times New Roman"/>
        </w:rPr>
        <w:t>педагогический колледж</w:t>
      </w:r>
      <w:r>
        <w:rPr>
          <w:rStyle w:val="1"/>
          <w:rFonts w:cs="Times New Roman"/>
        </w:rPr>
        <w:t>» на 2018-2019 учебный год.</w:t>
      </w:r>
    </w:p>
    <w:p w:rsidR="00690892" w:rsidRDefault="00690892">
      <w:pPr>
        <w:pStyle w:val="a4"/>
        <w:shd w:val="clear" w:color="auto" w:fill="auto"/>
        <w:spacing w:after="0" w:line="322" w:lineRule="exact"/>
        <w:ind w:left="20" w:right="20" w:firstLine="460"/>
        <w:jc w:val="both"/>
      </w:pPr>
      <w:r>
        <w:rPr>
          <w:rStyle w:val="1"/>
          <w:rFonts w:cs="Times New Roman"/>
        </w:rPr>
        <w:t>При условии подачи документов в при</w:t>
      </w:r>
      <w:r w:rsidR="00020169">
        <w:rPr>
          <w:rStyle w:val="1"/>
          <w:rFonts w:cs="Times New Roman"/>
        </w:rPr>
        <w:t>ё</w:t>
      </w:r>
      <w:r>
        <w:rPr>
          <w:rStyle w:val="1"/>
          <w:rFonts w:cs="Times New Roman"/>
        </w:rPr>
        <w:t xml:space="preserve">мную комиссию </w:t>
      </w:r>
      <w:r w:rsidR="00020169">
        <w:rPr>
          <w:rStyle w:val="1"/>
          <w:rFonts w:cs="Times New Roman"/>
        </w:rPr>
        <w:t>колледж</w:t>
      </w:r>
      <w:r>
        <w:rPr>
          <w:rStyle w:val="1"/>
          <w:rFonts w:cs="Times New Roman"/>
        </w:rPr>
        <w:t>а в электронной форме необходимо:</w:t>
      </w:r>
    </w:p>
    <w:p w:rsidR="00690892" w:rsidRDefault="00690892">
      <w:pPr>
        <w:pStyle w:val="a4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22" w:lineRule="exact"/>
        <w:ind w:left="480" w:right="20" w:firstLine="440"/>
        <w:jc w:val="both"/>
      </w:pPr>
      <w:r>
        <w:rPr>
          <w:rStyle w:val="1"/>
          <w:rFonts w:cs="Times New Roman"/>
        </w:rPr>
        <w:t>Распечатать бланк заявления и</w:t>
      </w:r>
      <w:hyperlink r:id="rId5" w:history="1">
        <w:r>
          <w:rPr>
            <w:rStyle w:val="a3"/>
          </w:rPr>
          <w:t xml:space="preserve"> согласия на обработку</w:t>
        </w:r>
      </w:hyperlink>
      <w:r>
        <w:rPr>
          <w:rStyle w:val="1"/>
          <w:rFonts w:cs="Times New Roman"/>
        </w:rPr>
        <w:t xml:space="preserve"> </w:t>
      </w:r>
      <w:hyperlink r:id="rId6" w:history="1">
        <w:r>
          <w:rPr>
            <w:rStyle w:val="a3"/>
          </w:rPr>
          <w:t>персональных данных.</w:t>
        </w:r>
      </w:hyperlink>
    </w:p>
    <w:p w:rsidR="00690892" w:rsidRDefault="00690892">
      <w:pPr>
        <w:pStyle w:val="a4"/>
        <w:numPr>
          <w:ilvl w:val="0"/>
          <w:numId w:val="1"/>
        </w:numPr>
        <w:shd w:val="clear" w:color="auto" w:fill="auto"/>
        <w:tabs>
          <w:tab w:val="left" w:pos="1419"/>
        </w:tabs>
        <w:spacing w:after="0" w:line="322" w:lineRule="exact"/>
        <w:ind w:left="480" w:firstLine="440"/>
        <w:jc w:val="both"/>
      </w:pPr>
      <w:r>
        <w:rPr>
          <w:rStyle w:val="1"/>
          <w:rFonts w:cs="Times New Roman"/>
        </w:rPr>
        <w:t>Заполнить вышеуказанные документы.</w:t>
      </w:r>
    </w:p>
    <w:p w:rsidR="00690892" w:rsidRDefault="00690892">
      <w:pPr>
        <w:pStyle w:val="a4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322" w:lineRule="exact"/>
        <w:ind w:left="480" w:right="20" w:firstLine="440"/>
        <w:jc w:val="both"/>
      </w:pPr>
      <w:r>
        <w:rPr>
          <w:rStyle w:val="1"/>
          <w:rFonts w:cs="Times New Roman"/>
        </w:rPr>
        <w:t>Отсканировать заполненные бланки, документ об образовании (или) документ об образовании и о квалификации, документ, удостоверяющий личность и гражданство. Объединить все документы в ОДИН АРХИВ (ИЛИ ДОКУМЕНТ).</w:t>
      </w:r>
    </w:p>
    <w:p w:rsidR="00020169" w:rsidRPr="00020169" w:rsidRDefault="00690892" w:rsidP="00020169">
      <w:pPr>
        <w:pStyle w:val="a4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22" w:lineRule="exact"/>
        <w:ind w:left="480" w:right="20" w:firstLine="440"/>
        <w:jc w:val="both"/>
        <w:rPr>
          <w:rStyle w:val="1"/>
          <w:rFonts w:cs="Times New Roman"/>
          <w:color w:val="auto"/>
        </w:rPr>
      </w:pPr>
      <w:r>
        <w:rPr>
          <w:rStyle w:val="1"/>
          <w:rFonts w:cs="Times New Roman"/>
        </w:rPr>
        <w:t>Отправить отсканированные копии документов по электронному адресу:</w:t>
      </w:r>
      <w:r w:rsidR="00020169">
        <w:rPr>
          <w:rStyle w:val="1"/>
          <w:rFonts w:cs="Times New Roman"/>
        </w:rPr>
        <w:t xml:space="preserve"> </w:t>
      </w:r>
      <w:r w:rsidR="00A974B2" w:rsidRPr="00A974B2">
        <w:rPr>
          <w:rStyle w:val="1"/>
          <w:rFonts w:cs="Times New Roman"/>
        </w:rPr>
        <w:t>pedcol@lebedyan.lipetsk.ru</w:t>
      </w:r>
    </w:p>
    <w:p w:rsidR="00690892" w:rsidRDefault="00020169" w:rsidP="00020169">
      <w:pPr>
        <w:pStyle w:val="a4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22" w:lineRule="exact"/>
        <w:ind w:left="480" w:right="20" w:firstLine="440"/>
        <w:jc w:val="both"/>
      </w:pPr>
      <w:r>
        <w:rPr>
          <w:rStyle w:val="1"/>
          <w:rFonts w:cs="Times New Roman"/>
        </w:rPr>
        <w:t xml:space="preserve"> </w:t>
      </w:r>
      <w:r w:rsidR="00690892">
        <w:rPr>
          <w:rStyle w:val="1"/>
          <w:rFonts w:cs="Times New Roman"/>
        </w:rPr>
        <w:t>Просим поступающих в зоне «тема сообщения» написать «документы в при</w:t>
      </w:r>
      <w:r>
        <w:rPr>
          <w:rStyle w:val="1"/>
          <w:rFonts w:cs="Times New Roman"/>
        </w:rPr>
        <w:t>ё</w:t>
      </w:r>
      <w:r w:rsidR="00690892">
        <w:rPr>
          <w:rStyle w:val="1"/>
          <w:rFonts w:cs="Times New Roman"/>
        </w:rPr>
        <w:t>мную комиссию», в зоне самого письма сообщить свою фамилию, название специальности.</w:t>
      </w:r>
    </w:p>
    <w:p w:rsidR="00690892" w:rsidRDefault="00690892">
      <w:pPr>
        <w:pStyle w:val="a4"/>
        <w:shd w:val="clear" w:color="auto" w:fill="auto"/>
        <w:spacing w:after="0" w:line="322" w:lineRule="exact"/>
        <w:ind w:left="20" w:right="20" w:firstLine="460"/>
        <w:jc w:val="both"/>
        <w:rPr>
          <w:rStyle w:val="1"/>
          <w:rFonts w:cs="Times New Roman"/>
        </w:rPr>
      </w:pPr>
      <w:r>
        <w:rPr>
          <w:rStyle w:val="1"/>
          <w:rFonts w:cs="Times New Roman"/>
        </w:rPr>
        <w:t>Если в течении 2-3 дней Вы не получили уведомление о при</w:t>
      </w:r>
      <w:r w:rsidR="00020169">
        <w:rPr>
          <w:rStyle w:val="1"/>
          <w:rFonts w:cs="Times New Roman"/>
        </w:rPr>
        <w:t>ё</w:t>
      </w:r>
      <w:r>
        <w:rPr>
          <w:rStyle w:val="1"/>
          <w:rFonts w:cs="Times New Roman"/>
        </w:rPr>
        <w:t>ме заявления, рекомендуем продублировать отправку документов.</w:t>
      </w:r>
    </w:p>
    <w:p w:rsidR="00945387" w:rsidRDefault="00945387">
      <w:pPr>
        <w:pStyle w:val="a4"/>
        <w:shd w:val="clear" w:color="auto" w:fill="auto"/>
        <w:spacing w:after="0" w:line="322" w:lineRule="exact"/>
        <w:ind w:left="20" w:right="20" w:firstLine="460"/>
        <w:jc w:val="both"/>
        <w:rPr>
          <w:rStyle w:val="1"/>
          <w:rFonts w:cs="Times New Roman"/>
        </w:rPr>
      </w:pPr>
    </w:p>
    <w:p w:rsidR="00945387" w:rsidRDefault="00945387">
      <w:pPr>
        <w:pStyle w:val="a4"/>
        <w:shd w:val="clear" w:color="auto" w:fill="auto"/>
        <w:spacing w:after="0" w:line="322" w:lineRule="exact"/>
        <w:ind w:left="20" w:right="20" w:firstLine="460"/>
        <w:jc w:val="both"/>
        <w:rPr>
          <w:rStyle w:val="1"/>
          <w:rFonts w:cs="Times New Roman"/>
        </w:rPr>
      </w:pPr>
    </w:p>
    <w:p w:rsidR="00945387" w:rsidRPr="00945387" w:rsidRDefault="00945387">
      <w:pPr>
        <w:pStyle w:val="a4"/>
        <w:shd w:val="clear" w:color="auto" w:fill="auto"/>
        <w:spacing w:after="0" w:line="322" w:lineRule="exact"/>
        <w:ind w:left="20" w:right="20" w:firstLine="460"/>
        <w:jc w:val="both"/>
        <w:rPr>
          <w:sz w:val="24"/>
          <w:szCs w:val="24"/>
        </w:rPr>
      </w:pPr>
      <w:r w:rsidRPr="00945387">
        <w:rPr>
          <w:rStyle w:val="1"/>
          <w:rFonts w:cs="Times New Roman"/>
          <w:sz w:val="24"/>
          <w:szCs w:val="24"/>
        </w:rPr>
        <w:t>Телефон</w:t>
      </w:r>
      <w:r>
        <w:rPr>
          <w:rStyle w:val="1"/>
          <w:rFonts w:cs="Times New Roman"/>
          <w:sz w:val="24"/>
          <w:szCs w:val="24"/>
        </w:rPr>
        <w:t xml:space="preserve"> 847466</w:t>
      </w:r>
      <w:r w:rsidR="00A974B2">
        <w:rPr>
          <w:rStyle w:val="1"/>
          <w:rFonts w:cs="Times New Roman"/>
          <w:sz w:val="24"/>
          <w:szCs w:val="24"/>
        </w:rPr>
        <w:t>-</w:t>
      </w:r>
      <w:r>
        <w:rPr>
          <w:rStyle w:val="1"/>
          <w:rFonts w:cs="Times New Roman"/>
          <w:sz w:val="24"/>
          <w:szCs w:val="24"/>
        </w:rPr>
        <w:t>5</w:t>
      </w:r>
      <w:r w:rsidR="00A974B2">
        <w:rPr>
          <w:rStyle w:val="1"/>
          <w:rFonts w:cs="Times New Roman"/>
          <w:sz w:val="24"/>
          <w:szCs w:val="24"/>
        </w:rPr>
        <w:t>-14-20</w:t>
      </w:r>
    </w:p>
    <w:sectPr w:rsidR="00945387" w:rsidRPr="00945387" w:rsidSect="00A974B2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201173"/>
    <w:rsid w:val="00020169"/>
    <w:rsid w:val="00201173"/>
    <w:rsid w:val="003C306D"/>
    <w:rsid w:val="004655FC"/>
    <w:rsid w:val="00534658"/>
    <w:rsid w:val="00690892"/>
    <w:rsid w:val="006A3902"/>
    <w:rsid w:val="00945387"/>
    <w:rsid w:val="00A9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1">
    <w:name w:val="Основной текст Знак1"/>
    <w:basedOn w:val="a0"/>
    <w:link w:val="a4"/>
    <w:uiPriority w:val="99"/>
    <w:semiHidden/>
    <w:rPr>
      <w:rFonts w:cs="Courier New"/>
      <w:color w:val="00000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326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ient.tspu.edu.ru/images/priem/priem2016/%D0%A1%D0%BE%D0%B3%D0%BB%D0%B0%D1%81%D0%B8%D0%B5_%D0%BE%D0%B1%D1%83%D1%87_%D0%A4%D0%93%D0%91%D0%9E%D0%A3_%D0%92%D0%9E.doc" TargetMode="External"/><Relationship Id="rId5" Type="http://schemas.openxmlformats.org/officeDocument/2006/relationships/hyperlink" Target="http://abiturient.tspu.edu.ru/images/priem/priem2016/%D0%A1%D0%BE%D0%B3%D0%BB%D0%B0%D1%81%D0%B8%D0%B5_%D0%BE%D0%B1%D1%83%D1%87_%D0%A4%D0%93%D0%91%D0%9E%D0%A3_%D0%92%D0%9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возможности приема заявлений и                                      необходимых документов от поступающих в электронной форме</dc:title>
  <dc:creator>1</dc:creator>
  <cp:lastModifiedBy>User</cp:lastModifiedBy>
  <cp:revision>2</cp:revision>
  <dcterms:created xsi:type="dcterms:W3CDTF">2018-05-31T08:44:00Z</dcterms:created>
  <dcterms:modified xsi:type="dcterms:W3CDTF">2018-05-31T08:44:00Z</dcterms:modified>
</cp:coreProperties>
</file>